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31" w:rsidRDefault="00164F31" w:rsidP="00164F31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816436" cy="9372600"/>
            <wp:effectExtent l="0" t="0" r="3810" b="0"/>
            <wp:docPr id="1" name="Рисунок 1" descr="C:\Users\Nikita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95" cy="93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F31" w:rsidRDefault="00164F31" w:rsidP="00786B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1EE5" w:rsidRPr="00152C8D" w:rsidRDefault="00071EE5" w:rsidP="00786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C8D">
        <w:rPr>
          <w:rFonts w:ascii="Times New Roman" w:hAnsi="Times New Roman" w:cs="Times New Roman"/>
          <w:b/>
          <w:sz w:val="32"/>
          <w:szCs w:val="32"/>
        </w:rPr>
        <w:lastRenderedPageBreak/>
        <w:t>1.Общие положения</w:t>
      </w:r>
    </w:p>
    <w:p w:rsidR="00EC58D4" w:rsidRPr="002A63EE" w:rsidRDefault="00071EE5">
      <w:pPr>
        <w:rPr>
          <w:rFonts w:ascii="Times New Roman" w:hAnsi="Times New Roman" w:cs="Times New Roman"/>
          <w:sz w:val="28"/>
          <w:szCs w:val="28"/>
        </w:rPr>
      </w:pPr>
      <w:r w:rsidRPr="002A63EE">
        <w:rPr>
          <w:rFonts w:ascii="Times New Roman" w:hAnsi="Times New Roman" w:cs="Times New Roman"/>
          <w:sz w:val="28"/>
          <w:szCs w:val="28"/>
        </w:rPr>
        <w:t>1.1. Настоящ</w:t>
      </w:r>
      <w:r w:rsidR="00786B90" w:rsidRPr="002A63EE">
        <w:rPr>
          <w:rFonts w:ascii="Times New Roman" w:hAnsi="Times New Roman" w:cs="Times New Roman"/>
          <w:sz w:val="28"/>
          <w:szCs w:val="28"/>
        </w:rPr>
        <w:t>ее</w:t>
      </w:r>
      <w:r w:rsidRPr="002A63EE">
        <w:rPr>
          <w:rFonts w:ascii="Times New Roman" w:hAnsi="Times New Roman" w:cs="Times New Roman"/>
          <w:sz w:val="28"/>
          <w:szCs w:val="28"/>
        </w:rPr>
        <w:t xml:space="preserve"> </w:t>
      </w:r>
      <w:r w:rsidR="00786B90" w:rsidRPr="002A63EE">
        <w:rPr>
          <w:rFonts w:ascii="Times New Roman" w:hAnsi="Times New Roman" w:cs="Times New Roman"/>
          <w:sz w:val="28"/>
          <w:szCs w:val="28"/>
        </w:rPr>
        <w:t>Положение  о порядке</w:t>
      </w:r>
      <w:r w:rsidRPr="002A63EE">
        <w:rPr>
          <w:rFonts w:ascii="Times New Roman" w:hAnsi="Times New Roman" w:cs="Times New Roman"/>
          <w:sz w:val="28"/>
          <w:szCs w:val="28"/>
        </w:rPr>
        <w:t xml:space="preserve"> перевод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а и основаниях </w:t>
      </w:r>
      <w:r w:rsidRPr="002A63EE">
        <w:rPr>
          <w:rFonts w:ascii="Times New Roman" w:hAnsi="Times New Roman" w:cs="Times New Roman"/>
          <w:sz w:val="28"/>
          <w:szCs w:val="28"/>
        </w:rPr>
        <w:t>отчисления воспитанников (далее</w:t>
      </w:r>
      <w:r w:rsidR="0056122A">
        <w:rPr>
          <w:rFonts w:ascii="Times New Roman" w:hAnsi="Times New Roman" w:cs="Times New Roman"/>
          <w:sz w:val="28"/>
          <w:szCs w:val="28"/>
        </w:rPr>
        <w:t xml:space="preserve"> </w:t>
      </w:r>
      <w:r w:rsidRPr="002A63EE">
        <w:rPr>
          <w:rFonts w:ascii="Times New Roman" w:hAnsi="Times New Roman" w:cs="Times New Roman"/>
          <w:sz w:val="28"/>
          <w:szCs w:val="28"/>
        </w:rPr>
        <w:t>-</w:t>
      </w:r>
      <w:r w:rsidR="0056122A">
        <w:rPr>
          <w:rFonts w:ascii="Times New Roman" w:hAnsi="Times New Roman" w:cs="Times New Roman"/>
          <w:sz w:val="28"/>
          <w:szCs w:val="28"/>
        </w:rPr>
        <w:t xml:space="preserve"> </w:t>
      </w:r>
      <w:r w:rsidR="00786B90" w:rsidRPr="002A63EE">
        <w:rPr>
          <w:rFonts w:ascii="Times New Roman" w:hAnsi="Times New Roman" w:cs="Times New Roman"/>
          <w:sz w:val="28"/>
          <w:szCs w:val="28"/>
        </w:rPr>
        <w:t>Положение</w:t>
      </w:r>
      <w:r w:rsidRPr="002A63EE">
        <w:rPr>
          <w:rFonts w:ascii="Times New Roman" w:hAnsi="Times New Roman" w:cs="Times New Roman"/>
          <w:sz w:val="28"/>
          <w:szCs w:val="28"/>
        </w:rPr>
        <w:t>)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 </w:t>
      </w:r>
      <w:r w:rsidRPr="002A63EE">
        <w:rPr>
          <w:rFonts w:ascii="Times New Roman" w:hAnsi="Times New Roman" w:cs="Times New Roman"/>
          <w:sz w:val="28"/>
          <w:szCs w:val="28"/>
        </w:rPr>
        <w:t>разработан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о </w:t>
      </w:r>
      <w:r w:rsidRPr="002A63EE">
        <w:rPr>
          <w:rFonts w:ascii="Times New Roman" w:hAnsi="Times New Roman" w:cs="Times New Roman"/>
          <w:sz w:val="28"/>
          <w:szCs w:val="28"/>
        </w:rPr>
        <w:t>в соответствии с Федеральным законом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 от 29.12.2012 г. N</w:t>
      </w:r>
      <w:r w:rsidRPr="002A63EE">
        <w:rPr>
          <w:rFonts w:ascii="Times New Roman" w:hAnsi="Times New Roman" w:cs="Times New Roman"/>
          <w:sz w:val="28"/>
          <w:szCs w:val="28"/>
        </w:rPr>
        <w:t xml:space="preserve"> 273-ФЗ</w:t>
      </w:r>
      <w:r w:rsidR="0030735A" w:rsidRPr="002A63EE">
        <w:rPr>
          <w:rFonts w:ascii="Times New Roman" w:hAnsi="Times New Roman" w:cs="Times New Roman"/>
          <w:sz w:val="28"/>
          <w:szCs w:val="28"/>
        </w:rPr>
        <w:t xml:space="preserve"> </w:t>
      </w:r>
      <w:r w:rsidRPr="002A63EE">
        <w:rPr>
          <w:rFonts w:ascii="Times New Roman" w:hAnsi="Times New Roman" w:cs="Times New Roman"/>
          <w:sz w:val="28"/>
          <w:szCs w:val="28"/>
        </w:rPr>
        <w:t>«Об образовании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 </w:t>
      </w:r>
      <w:r w:rsidRPr="002A63EE">
        <w:rPr>
          <w:rFonts w:ascii="Times New Roman" w:hAnsi="Times New Roman" w:cs="Times New Roman"/>
          <w:sz w:val="28"/>
          <w:szCs w:val="28"/>
        </w:rPr>
        <w:t xml:space="preserve">в Российской Федерации», Приказом Министерства образования и науки РФ </w:t>
      </w:r>
      <w:r w:rsidR="0030735A" w:rsidRPr="002A63EE">
        <w:rPr>
          <w:rFonts w:ascii="Times New Roman" w:hAnsi="Times New Roman" w:cs="Times New Roman"/>
          <w:sz w:val="28"/>
          <w:szCs w:val="28"/>
        </w:rPr>
        <w:t>о</w:t>
      </w:r>
      <w:r w:rsidRPr="002A63EE">
        <w:rPr>
          <w:rFonts w:ascii="Times New Roman" w:hAnsi="Times New Roman" w:cs="Times New Roman"/>
          <w:sz w:val="28"/>
          <w:szCs w:val="28"/>
        </w:rPr>
        <w:t>т 28.12.2015 г. N 1527 «Об утверждении порядка и</w:t>
      </w:r>
      <w:r w:rsidR="00786B90" w:rsidRPr="002A63EE">
        <w:rPr>
          <w:rFonts w:ascii="Times New Roman" w:hAnsi="Times New Roman" w:cs="Times New Roman"/>
          <w:sz w:val="28"/>
          <w:szCs w:val="28"/>
        </w:rPr>
        <w:t xml:space="preserve"> </w:t>
      </w:r>
      <w:r w:rsidRPr="002A63EE">
        <w:rPr>
          <w:rFonts w:ascii="Times New Roman" w:hAnsi="Times New Roman" w:cs="Times New Roman"/>
          <w:sz w:val="28"/>
          <w:szCs w:val="28"/>
        </w:rPr>
        <w:t xml:space="preserve">условий осуществления </w:t>
      </w:r>
      <w:proofErr w:type="gramStart"/>
      <w:r w:rsidRPr="002A63EE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Pr="002A63EE">
        <w:rPr>
          <w:rFonts w:ascii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</w:t>
      </w:r>
      <w:r w:rsidR="0030735A" w:rsidRPr="002A63EE">
        <w:rPr>
          <w:rFonts w:ascii="Times New Roman" w:hAnsi="Times New Roman" w:cs="Times New Roman"/>
          <w:sz w:val="28"/>
          <w:szCs w:val="28"/>
        </w:rPr>
        <w:t>тветствующих уровней и направленностей</w:t>
      </w:r>
      <w:r w:rsidRPr="002A63EE">
        <w:rPr>
          <w:rFonts w:ascii="Times New Roman" w:hAnsi="Times New Roman" w:cs="Times New Roman"/>
          <w:sz w:val="28"/>
          <w:szCs w:val="28"/>
        </w:rPr>
        <w:t>»</w:t>
      </w:r>
      <w:r w:rsidR="0030735A" w:rsidRPr="002A63EE">
        <w:rPr>
          <w:rFonts w:ascii="Times New Roman" w:hAnsi="Times New Roman" w:cs="Times New Roman"/>
          <w:sz w:val="28"/>
          <w:szCs w:val="28"/>
        </w:rPr>
        <w:t xml:space="preserve"> (в связи с изменениями и дополнениями от 25.06.2020 г.), У</w:t>
      </w:r>
      <w:r w:rsidRPr="002A63EE">
        <w:rPr>
          <w:rFonts w:ascii="Times New Roman" w:hAnsi="Times New Roman" w:cs="Times New Roman"/>
          <w:sz w:val="28"/>
          <w:szCs w:val="28"/>
        </w:rPr>
        <w:t>ставом муниципального бюджетного дошкольного образовательного учреждения</w:t>
      </w:r>
      <w:r w:rsidR="0030735A" w:rsidRPr="002A63EE">
        <w:rPr>
          <w:rFonts w:ascii="Times New Roman" w:hAnsi="Times New Roman" w:cs="Times New Roman"/>
          <w:sz w:val="28"/>
          <w:szCs w:val="28"/>
        </w:rPr>
        <w:t xml:space="preserve"> Детский сад №11 «Родничок»</w:t>
      </w:r>
    </w:p>
    <w:p w:rsidR="0096492F" w:rsidRPr="0056122A" w:rsidRDefault="0030735A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>1.1.</w:t>
      </w:r>
      <w:r w:rsidR="0096492F" w:rsidRPr="0056122A">
        <w:rPr>
          <w:rFonts w:ascii="Times New Roman" w:hAnsi="Times New Roman" w:cs="Times New Roman"/>
          <w:sz w:val="28"/>
          <w:szCs w:val="28"/>
        </w:rPr>
        <w:t>Настоящее</w:t>
      </w:r>
      <w:r w:rsidRPr="0056122A">
        <w:rPr>
          <w:rFonts w:ascii="Times New Roman" w:hAnsi="Times New Roman" w:cs="Times New Roman"/>
          <w:sz w:val="28"/>
          <w:szCs w:val="28"/>
        </w:rPr>
        <w:t xml:space="preserve"> По</w:t>
      </w:r>
      <w:r w:rsidR="0096492F" w:rsidRPr="0056122A">
        <w:rPr>
          <w:rFonts w:ascii="Times New Roman" w:hAnsi="Times New Roman" w:cs="Times New Roman"/>
          <w:sz w:val="28"/>
          <w:szCs w:val="28"/>
        </w:rPr>
        <w:t>ложение</w:t>
      </w:r>
      <w:r w:rsidRPr="0056122A">
        <w:rPr>
          <w:rFonts w:ascii="Times New Roman" w:hAnsi="Times New Roman" w:cs="Times New Roman"/>
          <w:sz w:val="28"/>
          <w:szCs w:val="28"/>
        </w:rPr>
        <w:t xml:space="preserve"> регулирует: </w:t>
      </w:r>
    </w:p>
    <w:p w:rsidR="0096492F" w:rsidRPr="0056122A" w:rsidRDefault="0030735A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 xml:space="preserve">- порядок и </w:t>
      </w:r>
      <w:r w:rsidR="0056122A">
        <w:rPr>
          <w:rFonts w:ascii="Times New Roman" w:hAnsi="Times New Roman" w:cs="Times New Roman"/>
          <w:sz w:val="28"/>
          <w:szCs w:val="28"/>
        </w:rPr>
        <w:t xml:space="preserve">основания перевода  воспитанников </w:t>
      </w:r>
      <w:r w:rsidRPr="0056122A">
        <w:rPr>
          <w:rFonts w:ascii="Times New Roman" w:hAnsi="Times New Roman" w:cs="Times New Roman"/>
          <w:sz w:val="28"/>
          <w:szCs w:val="28"/>
        </w:rPr>
        <w:t xml:space="preserve"> в другую группу Детского сада, либо в другую организацию, осуществляющую образовательную деятельность по образовательным программам соответствующего уровня и направленности;</w:t>
      </w:r>
    </w:p>
    <w:p w:rsidR="0096492F" w:rsidRPr="0056122A" w:rsidRDefault="0030735A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 xml:space="preserve"> -порядок и основания от</w:t>
      </w:r>
      <w:r w:rsidR="0056122A">
        <w:rPr>
          <w:rFonts w:ascii="Times New Roman" w:hAnsi="Times New Roman" w:cs="Times New Roman"/>
          <w:sz w:val="28"/>
          <w:szCs w:val="28"/>
        </w:rPr>
        <w:t xml:space="preserve">числения  воспитанников </w:t>
      </w:r>
      <w:r w:rsidRPr="0056122A">
        <w:rPr>
          <w:rFonts w:ascii="Times New Roman" w:hAnsi="Times New Roman" w:cs="Times New Roman"/>
          <w:sz w:val="28"/>
          <w:szCs w:val="28"/>
        </w:rPr>
        <w:t xml:space="preserve"> из Детского сада. </w:t>
      </w:r>
    </w:p>
    <w:p w:rsidR="0030735A" w:rsidRPr="0056122A" w:rsidRDefault="0030735A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>1.2.</w:t>
      </w:r>
      <w:r w:rsidR="0096492F" w:rsidRPr="0056122A">
        <w:rPr>
          <w:rFonts w:ascii="Times New Roman" w:hAnsi="Times New Roman" w:cs="Times New Roman"/>
          <w:sz w:val="28"/>
          <w:szCs w:val="28"/>
        </w:rPr>
        <w:t>Настоящее Положение</w:t>
      </w:r>
      <w:r w:rsidRPr="0056122A">
        <w:rPr>
          <w:rFonts w:ascii="Times New Roman" w:hAnsi="Times New Roman" w:cs="Times New Roman"/>
          <w:sz w:val="28"/>
          <w:szCs w:val="28"/>
        </w:rPr>
        <w:t xml:space="preserve"> обеспечивает принцип равных возможностей в реализации прав детей и родителей (законн</w:t>
      </w:r>
      <w:r w:rsidR="00F53D60">
        <w:rPr>
          <w:rFonts w:ascii="Times New Roman" w:hAnsi="Times New Roman" w:cs="Times New Roman"/>
          <w:sz w:val="28"/>
          <w:szCs w:val="28"/>
        </w:rPr>
        <w:t>ых представителей) воспитанников</w:t>
      </w:r>
      <w:r w:rsidRPr="0056122A"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F53D60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Pr="0056122A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56122A" w:rsidRDefault="0056122A" w:rsidP="0030735A">
      <w:pPr>
        <w:jc w:val="center"/>
        <w:rPr>
          <w:rFonts w:ascii="Arial" w:hAnsi="Arial" w:cs="Arial"/>
          <w:b/>
        </w:rPr>
      </w:pPr>
    </w:p>
    <w:p w:rsidR="0096492F" w:rsidRPr="00152C8D" w:rsidRDefault="0096492F" w:rsidP="003073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C8D">
        <w:rPr>
          <w:rFonts w:ascii="Times New Roman" w:hAnsi="Times New Roman" w:cs="Times New Roman"/>
          <w:b/>
          <w:sz w:val="32"/>
          <w:szCs w:val="32"/>
        </w:rPr>
        <w:t xml:space="preserve">2. Порядок и основания перевода </w:t>
      </w:r>
      <w:r w:rsidR="0056122A" w:rsidRPr="00152C8D">
        <w:rPr>
          <w:rFonts w:ascii="Times New Roman" w:hAnsi="Times New Roman" w:cs="Times New Roman"/>
          <w:b/>
          <w:sz w:val="32"/>
          <w:szCs w:val="32"/>
        </w:rPr>
        <w:t xml:space="preserve">воспитанников </w:t>
      </w:r>
      <w:r w:rsidRPr="00152C8D">
        <w:rPr>
          <w:rFonts w:ascii="Times New Roman" w:hAnsi="Times New Roman" w:cs="Times New Roman"/>
          <w:b/>
          <w:sz w:val="32"/>
          <w:szCs w:val="32"/>
        </w:rPr>
        <w:t xml:space="preserve"> Детского сада </w:t>
      </w:r>
    </w:p>
    <w:p w:rsidR="0096492F" w:rsidRPr="00F53D60" w:rsidRDefault="0056122A" w:rsidP="003073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3D60">
        <w:rPr>
          <w:rFonts w:ascii="Times New Roman" w:hAnsi="Times New Roman" w:cs="Times New Roman"/>
          <w:b/>
          <w:i/>
          <w:sz w:val="28"/>
          <w:szCs w:val="28"/>
        </w:rPr>
        <w:t xml:space="preserve">2.1.Перевод  воспитанников  </w:t>
      </w:r>
      <w:r w:rsidR="0096492F" w:rsidRPr="00F53D60">
        <w:rPr>
          <w:rFonts w:ascii="Times New Roman" w:hAnsi="Times New Roman" w:cs="Times New Roman"/>
          <w:b/>
          <w:i/>
          <w:sz w:val="28"/>
          <w:szCs w:val="28"/>
        </w:rPr>
        <w:t>МБДОУ Детского сада №11 «Родничок» может осуществляться:</w:t>
      </w:r>
    </w:p>
    <w:p w:rsidR="0096492F" w:rsidRPr="0056122A" w:rsidRDefault="0096492F" w:rsidP="0030735A">
      <w:pPr>
        <w:jc w:val="center"/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 xml:space="preserve"> -внутри Детского сада из одной группы в другую группу; </w:t>
      </w:r>
    </w:p>
    <w:p w:rsidR="0096492F" w:rsidRPr="0056122A" w:rsidRDefault="0096492F" w:rsidP="0030735A">
      <w:pPr>
        <w:jc w:val="center"/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 xml:space="preserve">-из Детского сада в другую организацию, осуществляющую образовательную деятельность по образовательным программам соответствующего уровня и направленности. </w:t>
      </w:r>
    </w:p>
    <w:p w:rsidR="0096492F" w:rsidRPr="0056122A" w:rsidRDefault="0056122A" w:rsidP="00964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Перевод   воспитанников </w:t>
      </w:r>
      <w:r w:rsidR="0096492F" w:rsidRPr="0056122A">
        <w:rPr>
          <w:rFonts w:ascii="Times New Roman" w:hAnsi="Times New Roman" w:cs="Times New Roman"/>
          <w:sz w:val="28"/>
          <w:szCs w:val="28"/>
        </w:rPr>
        <w:t xml:space="preserve"> внутри Детского сада осуществляется: </w:t>
      </w:r>
    </w:p>
    <w:p w:rsidR="0096492F" w:rsidRPr="0056122A" w:rsidRDefault="0096492F" w:rsidP="0096492F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 xml:space="preserve">- при переводе в следующую возрастную группу в связи с возрастными особенностями обучающихся (воспитанников) (достижение обучающимися следующего возрастного периода) ежегодно не позднее 1 сентября; </w:t>
      </w:r>
    </w:p>
    <w:p w:rsidR="0096492F" w:rsidRPr="0056122A" w:rsidRDefault="0096492F" w:rsidP="0096492F">
      <w:pPr>
        <w:rPr>
          <w:rFonts w:ascii="Times New Roman" w:hAnsi="Times New Roman" w:cs="Times New Roman"/>
          <w:sz w:val="28"/>
          <w:szCs w:val="28"/>
        </w:rPr>
      </w:pPr>
      <w:r w:rsidRPr="0056122A">
        <w:rPr>
          <w:rFonts w:ascii="Times New Roman" w:hAnsi="Times New Roman" w:cs="Times New Roman"/>
          <w:sz w:val="28"/>
          <w:szCs w:val="28"/>
        </w:rPr>
        <w:t>- по заявлению родителей (законн</w:t>
      </w:r>
      <w:r w:rsidR="0056122A">
        <w:rPr>
          <w:rFonts w:ascii="Times New Roman" w:hAnsi="Times New Roman" w:cs="Times New Roman"/>
          <w:sz w:val="28"/>
          <w:szCs w:val="28"/>
        </w:rPr>
        <w:t>ых представителей)  воспитанников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2.1.2.</w:t>
      </w:r>
      <w:r w:rsidR="0056122A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 воспитанников</w:t>
      </w: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Детского сада в другую организацию, осуществляющую образовательную деятельность по образовательным программам дошкольного образования осуществляется: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инициативе родителей (законн</w:t>
      </w:r>
      <w:r w:rsid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представителей) воспитанников</w:t>
      </w: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-в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96492F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 случае приостановления действия лицензии. </w:t>
      </w:r>
    </w:p>
    <w:p w:rsidR="002A6A18" w:rsidRDefault="002A6A18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Учредитель исходной организации и (или) уполномоченный ему орган управления исходной организацией (далее – учредитель) обеспечивает перевод обучающихся  с письменного согласия их родителей (законных представителей).</w:t>
      </w:r>
    </w:p>
    <w:p w:rsidR="002E7699" w:rsidRPr="00F53D60" w:rsidRDefault="002E7699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Перевод воспитанников не зависит от периода (времени) учебного года.</w:t>
      </w:r>
    </w:p>
    <w:p w:rsidR="0096492F" w:rsidRDefault="0096492F" w:rsidP="0096492F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44486D" w:rsidRPr="00F53D60" w:rsidRDefault="00F53D60" w:rsidP="0096492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2.2.Перевод воспитанника</w:t>
      </w:r>
      <w:r w:rsidR="0096492F" w:rsidRPr="00F53D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инициативе его родителей </w:t>
      </w:r>
      <w:r w:rsidRPr="00F53D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96492F" w:rsidRPr="00F53D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законных представителей) из Детского сада в другую организацию, осуществляющую образовательную деятельность. </w:t>
      </w:r>
    </w:p>
    <w:p w:rsidR="00A26D13" w:rsidRPr="00165EB6" w:rsidRDefault="0096492F" w:rsidP="0096492F">
      <w:pPr>
        <w:rPr>
          <w:rFonts w:ascii="Times New Roman" w:hAnsi="Times New Roman" w:cs="Times New Roman"/>
          <w:sz w:val="28"/>
          <w:szCs w:val="28"/>
        </w:rPr>
      </w:pPr>
      <w:r w:rsidRPr="00165EB6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</w:t>
      </w:r>
      <w:r w:rsidR="00A26D13" w:rsidRPr="00165EB6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A26D13" w:rsidRPr="00165EB6" w:rsidRDefault="00A26D13" w:rsidP="00A26D13">
      <w:pPr>
        <w:pStyle w:val="dt-p"/>
        <w:rPr>
          <w:sz w:val="28"/>
          <w:szCs w:val="28"/>
        </w:rPr>
      </w:pPr>
      <w:r w:rsidRPr="00165EB6">
        <w:rPr>
          <w:sz w:val="28"/>
          <w:szCs w:val="28"/>
        </w:rPr>
        <w:t>При</w:t>
      </w:r>
      <w:r w:rsidR="00165EB6">
        <w:rPr>
          <w:sz w:val="28"/>
          <w:szCs w:val="28"/>
        </w:rPr>
        <w:t xml:space="preserve"> </w:t>
      </w:r>
      <w:r w:rsidRPr="00165EB6">
        <w:rPr>
          <w:sz w:val="28"/>
          <w:szCs w:val="28"/>
        </w:rPr>
        <w:t xml:space="preserve">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  <w:bookmarkStart w:id="1" w:name="l16"/>
      <w:bookmarkEnd w:id="1"/>
    </w:p>
    <w:p w:rsidR="00A26D13" w:rsidRPr="00165EB6" w:rsidRDefault="00165EB6" w:rsidP="00A26D13">
      <w:pPr>
        <w:pStyle w:val="dt-p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A26D13" w:rsidRPr="00165EB6">
        <w:rPr>
          <w:sz w:val="28"/>
          <w:szCs w:val="28"/>
        </w:rPr>
        <w:t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</w:t>
      </w:r>
      <w:r>
        <w:rPr>
          <w:sz w:val="28"/>
          <w:szCs w:val="28"/>
        </w:rPr>
        <w:t xml:space="preserve">е, предусмотренном пунктами </w:t>
      </w:r>
      <w:r w:rsidR="00A26D13" w:rsidRPr="00165EB6">
        <w:rPr>
          <w:sz w:val="28"/>
          <w:szCs w:val="28"/>
        </w:rPr>
        <w:t xml:space="preserve">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N 236 "Об утверждении Порядка приема на обучение по образовательным</w:t>
      </w:r>
      <w:proofErr w:type="gramEnd"/>
      <w:r w:rsidR="00A26D13" w:rsidRPr="00165EB6">
        <w:rPr>
          <w:sz w:val="28"/>
          <w:szCs w:val="28"/>
        </w:rPr>
        <w:t xml:space="preserve"> программам дошкольного образования" (</w:t>
      </w:r>
      <w:proofErr w:type="gramStart"/>
      <w:r w:rsidR="00A26D13" w:rsidRPr="00165EB6">
        <w:rPr>
          <w:sz w:val="28"/>
          <w:szCs w:val="28"/>
        </w:rPr>
        <w:t>зарегистрирован</w:t>
      </w:r>
      <w:proofErr w:type="gramEnd"/>
      <w:r w:rsidR="00A26D13" w:rsidRPr="00165EB6">
        <w:rPr>
          <w:sz w:val="28"/>
          <w:szCs w:val="28"/>
        </w:rPr>
        <w:t xml:space="preserve"> Министерством юстиции Российской Федерации 17 июня 2020 г., регистрационный N 58681);</w:t>
      </w:r>
      <w:bookmarkStart w:id="2" w:name="l6"/>
      <w:bookmarkStart w:id="3" w:name="l17"/>
      <w:bookmarkStart w:id="4" w:name="l7"/>
      <w:bookmarkEnd w:id="2"/>
      <w:bookmarkEnd w:id="3"/>
      <w:bookmarkEnd w:id="4"/>
    </w:p>
    <w:p w:rsidR="00A26D13" w:rsidRPr="00165EB6" w:rsidRDefault="00165EB6" w:rsidP="00A26D13">
      <w:pPr>
        <w:pStyle w:val="dt-p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6D13" w:rsidRPr="00165EB6">
        <w:rPr>
          <w:sz w:val="28"/>
          <w:szCs w:val="28"/>
        </w:rPr>
        <w:t xml:space="preserve">после получения информации о предоставлении места в государственной или муниципальной образовательной организации обращаются </w:t>
      </w:r>
      <w:proofErr w:type="gramStart"/>
      <w:r w:rsidR="00A26D13" w:rsidRPr="00165EB6">
        <w:rPr>
          <w:sz w:val="28"/>
          <w:szCs w:val="28"/>
        </w:rPr>
        <w:t>в исходную организацию с заявлением об отчислении обучающегося в связи с переводом</w:t>
      </w:r>
      <w:proofErr w:type="gramEnd"/>
      <w:r w:rsidR="00A26D13" w:rsidRPr="00165EB6">
        <w:rPr>
          <w:sz w:val="28"/>
          <w:szCs w:val="28"/>
        </w:rPr>
        <w:t xml:space="preserve"> в принимающую организацию.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2.2.2.В заявлении родителей (законных представит</w:t>
      </w:r>
      <w:r w:rsidR="00F53D60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елей) воспитанника</w:t>
      </w: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в порядке перевода в принимающую организацию указываются: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фамилия, имя, отчество (при наличии) обучающегося (воспитанника);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дата рождения;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направленность группы;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наименование принимающей организации. </w:t>
      </w:r>
    </w:p>
    <w:p w:rsidR="0096492F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переезда в другую местность родителей (законных представителей) обучающегося (воспитанника)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F53D60" w:rsidRPr="00F53D60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2.2.3.На основании заявления родителей (законных представителей) обучающегося (воспитанника) об отчислении в порядке перевода Детский сад в трехдневный срок издает распорядительный акт об отчислении обучающегося (воспитанника) из Детского сада в порядке перевода с указанием принимающей организации. </w:t>
      </w:r>
    </w:p>
    <w:p w:rsidR="0096492F" w:rsidRPr="00D153B8" w:rsidRDefault="0096492F" w:rsidP="009649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2.2.4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53B8" w:rsidRPr="00D153B8">
        <w:rPr>
          <w:rFonts w:ascii="Times New Roman" w:hAnsi="Times New Roman" w:cs="Times New Roman"/>
          <w:sz w:val="28"/>
          <w:szCs w:val="28"/>
        </w:rPr>
        <w:t xml:space="preserve"> Исходная организация выдает родителям (законным представителям) личное дело </w:t>
      </w:r>
      <w:proofErr w:type="gramStart"/>
      <w:r w:rsidR="00D153B8" w:rsidRPr="00D153B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D153B8">
        <w:rPr>
          <w:rFonts w:ascii="Times New Roman" w:hAnsi="Times New Roman" w:cs="Times New Roman"/>
          <w:sz w:val="28"/>
          <w:szCs w:val="28"/>
        </w:rPr>
        <w:t xml:space="preserve"> </w:t>
      </w:r>
      <w:r w:rsidR="00D153B8" w:rsidRPr="00D153B8">
        <w:rPr>
          <w:rFonts w:ascii="Times New Roman" w:hAnsi="Times New Roman" w:cs="Times New Roman"/>
          <w:sz w:val="28"/>
          <w:szCs w:val="28"/>
        </w:rPr>
        <w:t>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</w:t>
      </w:r>
      <w:r w:rsidR="00D153B8">
        <w:rPr>
          <w:rFonts w:ascii="Times New Roman" w:hAnsi="Times New Roman" w:cs="Times New Roman"/>
          <w:sz w:val="28"/>
          <w:szCs w:val="28"/>
        </w:rPr>
        <w:t xml:space="preserve"> содержащихся в нем документов.</w:t>
      </w:r>
    </w:p>
    <w:p w:rsidR="0096492F" w:rsidRPr="00F53D60" w:rsidRDefault="0096492F" w:rsidP="004448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2.2.5.Требование предоставления других документов в качестве основания для </w:t>
      </w:r>
      <w:r w:rsidR="0044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зачисления обучающегося (воспитанника) в принимающую организацию в связи с переводом не допускается. </w:t>
      </w:r>
    </w:p>
    <w:p w:rsidR="00152C8D" w:rsidRDefault="0096492F" w:rsidP="00152C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2.2.6.</w:t>
      </w:r>
      <w:r w:rsidR="00C7482A" w:rsidRPr="00C7482A">
        <w:t xml:space="preserve"> </w:t>
      </w:r>
      <w:r w:rsidR="00C7482A"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 </w:t>
      </w:r>
      <w:proofErr w:type="gramStart"/>
      <w:r w:rsidR="00C7482A"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№ 236 ”06 утверждении Порядка приема на обучение по образовательным программам дошкольного образования“ (зарегистрирован Министерством юстиции Российской Федерации 17 июня 2020 г., регистрационный ГЫ 58681), принимающая организация вправе</w:t>
      </w:r>
      <w:proofErr w:type="gramEnd"/>
      <w:r w:rsidR="00C7482A"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запросить такие документы у роди</w:t>
      </w:r>
      <w:r w:rsidR="00152C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 (законного представителя).</w:t>
      </w:r>
    </w:p>
    <w:p w:rsidR="00D153B8" w:rsidRPr="00D153B8" w:rsidRDefault="00C7482A" w:rsidP="00152C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ред. Приказа </w:t>
      </w:r>
      <w:proofErr w:type="spell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25.06.2020 № 320)</w:t>
      </w:r>
    </w:p>
    <w:p w:rsidR="0096492F" w:rsidRDefault="0096492F" w:rsidP="0096492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2.2.7.После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(воспитанника) и в течение трех рабочих дней после заключения Договора издает распорядительный акт о зачислении обучающегося (воспитанника) в по</w:t>
      </w:r>
      <w:r w:rsidR="00F53D60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рядке перевода</w:t>
      </w:r>
      <w:proofErr w:type="gramStart"/>
      <w:r w:rsidR="00F53D60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482A" w:rsidRPr="00C7482A" w:rsidRDefault="00C7482A" w:rsidP="00C7482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2.2.8</w:t>
      </w: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C7482A" w:rsidRPr="00C7482A" w:rsidRDefault="00C7482A" w:rsidP="00C7482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 9.1 </w:t>
      </w:r>
      <w:proofErr w:type="gram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</w:t>
      </w:r>
      <w:proofErr w:type="gram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proofErr w:type="spell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21.01.2019 №30)</w:t>
      </w:r>
    </w:p>
    <w:p w:rsidR="00C7482A" w:rsidRPr="00C7482A" w:rsidRDefault="00C7482A" w:rsidP="00C7482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2.2.9</w:t>
      </w: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приеме в порядке перевода на </w:t>
      </w:r>
      <w:proofErr w:type="gram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C7482A" w:rsidRPr="00F53D60" w:rsidRDefault="00C7482A" w:rsidP="00C7482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 9.2 </w:t>
      </w:r>
      <w:proofErr w:type="gram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</w:t>
      </w:r>
      <w:proofErr w:type="gram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proofErr w:type="spellStart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C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21.012019  №30)</w:t>
      </w:r>
    </w:p>
    <w:p w:rsidR="00152C8D" w:rsidRPr="00152C8D" w:rsidRDefault="00C7482A" w:rsidP="00152C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2.2.10</w:t>
      </w:r>
      <w:r w:rsidR="0096492F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.Принимающая организация при зачислении обучающегося (воспитанника), отчисленного из Детского сада, в течение двух рабочих дней с даты издания распорядительного акта о зачислении обучающегося (воспитанника) в порядке перевода письменно уведомляет Детский сад о номере и дате распорядительного акта о зачислении обучающегося (воспитанника) в принимаю</w:t>
      </w:r>
      <w:r w:rsidR="00F53D60" w:rsidRPr="00F5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организацию </w:t>
      </w:r>
      <w:r w:rsidR="00152C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735A" w:rsidRPr="00152C8D" w:rsidRDefault="00165EB6" w:rsidP="0096492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52C8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96492F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3. Перевод обучающегося (воспитанника) в случае прекращения деятельности Детского сада, аннулирования лицензии, в случае приостановления действия лицензии </w:t>
      </w:r>
      <w:r w:rsidR="002A6A18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</w:t>
      </w:r>
      <w:r w:rsidR="0096492F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етского сад</w:t>
      </w:r>
      <w:r w:rsidR="00D153B8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C7482A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361BE5" w:rsidRDefault="00361BE5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1. О предстоящем переводе обучающихся в случае прекращения своей деятельности ДОУ обязано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уведомить родителей (законных представителей) обучающихся в письменной форме в течение пяти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рабочих дней с момента издания распорядительного акта учредителя о прекращении деятельности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ДОУ, а также </w:t>
      </w:r>
      <w:proofErr w:type="gramStart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разместить</w:t>
      </w:r>
      <w:proofErr w:type="gramEnd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указанное уведомление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своем официальном сайте в сети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Интернет.</w:t>
      </w:r>
    </w:p>
    <w:p w:rsidR="00361BE5" w:rsidRDefault="00361BE5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7C5D" w:rsidRDefault="00361BE5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3.2.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причине, влекущей за собой необходимость перевода воспитанников, ДОУ обязано уведомить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учредителя, родителей (законных представителей) обучающихся в письменной форме, а также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разместить</w:t>
      </w:r>
      <w:proofErr w:type="gramEnd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указанное уведомление на своем официальном сайте в сети Интернет: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207C5D" w:rsidRDefault="00207C5D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случае аннулирования лицензии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- в течение пяти рабочих дней с момента вступления в законную</w:t>
      </w:r>
      <w:r w:rsidR="00361B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силу решения суда;</w:t>
      </w:r>
      <w:r w:rsidR="00361B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207C5D" w:rsidRDefault="00C7482A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случае приостановления действия лицензии - в течение пяти рабочих дней с момента внесения Реестр лицензий сведений, содержащих информацию о принятом федеральным органом</w:t>
      </w:r>
      <w:r w:rsidR="00361B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исполнительной власти, осуществляющим функции по контролю и надзору в сфере образования, или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органом исполнительной власти субъекта Российской Федерации, осуществляющим переданные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Российской Федерацией полномочия в сфере образования, решении о приостановлении действия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лицензии.</w:t>
      </w:r>
      <w:proofErr w:type="gramEnd"/>
    </w:p>
    <w:p w:rsidR="00207C5D" w:rsidRDefault="00207C5D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7482A" w:rsidRPr="00C7482A" w:rsidRDefault="00207C5D" w:rsidP="00C7482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3. ДОУ доводит до сведения родителей (законных представителей) обучающихся полученную от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учредителя информацию об организациях, реализующих образовательные программы дошкольного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образования, которые дали согласие на перевод обучающихся из ДОУ, а также о сроках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предоставления письменных согласий родителей (законных представителей) обучающихся на перевод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в принимающую организацию.</w:t>
      </w:r>
    </w:p>
    <w:p w:rsidR="00207C5D" w:rsidRDefault="00207C5D" w:rsidP="00C7482A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Указанная информация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доводится в течение десяти рабочих дней с момента ее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получения. </w:t>
      </w:r>
    </w:p>
    <w:p w:rsidR="00207C5D" w:rsidRDefault="00207C5D" w:rsidP="00C7482A">
      <w:pPr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.4. После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получения письменных согласий родителей (законных представителей) обучающихся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ДОУ издает приказ об отчислении обучающихся в порядке перевода в принимающую организацию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указанием основания такого перевода </w:t>
      </w:r>
      <w:r w:rsidR="00C7482A" w:rsidRPr="00C7482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(прекращение деятельности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ДОУ, аннулирование </w:t>
      </w:r>
      <w:r w:rsidR="00C7482A" w:rsidRPr="00C7482A">
        <w:rPr>
          <w:rFonts w:ascii="Times New Roman" w:eastAsia="Times New Roman" w:hAnsi="Times New Roman" w:cs="Times New Roman"/>
          <w:sz w:val="29"/>
          <w:szCs w:val="29"/>
          <w:lang w:eastAsia="ru-RU"/>
        </w:rPr>
        <w:t>лицензии,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приостановление деятельности лицензии).</w:t>
      </w:r>
    </w:p>
    <w:p w:rsidR="00207C5D" w:rsidRDefault="00207C5D" w:rsidP="00C7482A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5.В случае отказа от перевода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предлагаемую </w:t>
      </w:r>
      <w:r w:rsidR="00C7482A" w:rsidRPr="00C7482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принимающую организацию родители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(законные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представители) </w:t>
      </w:r>
      <w:proofErr w:type="gramStart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обучающихся</w:t>
      </w:r>
      <w:proofErr w:type="gramEnd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указывают об этом в письменном заявлении.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207C5D" w:rsidRDefault="00207C5D" w:rsidP="00C7482A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.6.ДОУ передает в принимающую организацию списочный состав обучающихся</w:t>
      </w:r>
      <w:r w:rsidR="00C7482A" w:rsidRPr="00C7482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письменные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согласия родителей (законных представителей) обучающихся, личные дела.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207C5D" w:rsidRDefault="00207C5D" w:rsidP="00C7482A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7. На основании представленных документов принимающая организация заключает договор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родителями (законными представителями) обучающихся и в течение трех рабочих дней после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заключения договора издает приказ о зачислении в порядке перевода в связи с прекращением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деятельности ДОУ, аннулированием лицензии, приостановлением действия лицензии приказе 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зачислении делается </w:t>
      </w:r>
      <w:proofErr w:type="gramStart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запись</w:t>
      </w:r>
      <w:proofErr w:type="gramEnd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зачислении обучающегося в порядке перевода с указанием ДОУ, 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котором он обучался до перевода, возрастной категории </w:t>
      </w:r>
      <w:proofErr w:type="gramStart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обучающихся</w:t>
      </w:r>
      <w:proofErr w:type="gramEnd"/>
      <w:r w:rsidR="00C7482A"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направленности группы.</w:t>
      </w:r>
    </w:p>
    <w:p w:rsidR="00207C5D" w:rsidRDefault="00C7482A" w:rsidP="00C7482A">
      <w:pPr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3.2.8.При приеме в порядке перевода на обучение по образовательным программа дошкольного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образования выбор языка образования, родного языка из числа языков народов Российской Федерации,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в том числе русского языка как родного языка, осуществляется по заявлению родителей (законных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представителей) несовершеннолетних обучающихся.</w:t>
      </w:r>
      <w:proofErr w:type="gramEnd"/>
    </w:p>
    <w:p w:rsidR="00D153B8" w:rsidRPr="00152C8D" w:rsidRDefault="00C7482A" w:rsidP="00152C8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3.2.9. В принимающей организации на основании переданных личных дел на обучающихся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формируются новые личные дела, включающие в том числе выписку из приказа о зачислении в</w:t>
      </w:r>
      <w:r w:rsidR="00207C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порядке перевода, соответствующие письменные согласия родителей (законных представителей</w:t>
      </w:r>
      <w:proofErr w:type="gramStart"/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)о</w:t>
      </w:r>
      <w:proofErr w:type="gramEnd"/>
      <w:r w:rsidRPr="00C7482A">
        <w:rPr>
          <w:rFonts w:ascii="Times New Roman" w:eastAsia="Times New Roman" w:hAnsi="Times New Roman" w:cs="Times New Roman"/>
          <w:sz w:val="30"/>
          <w:szCs w:val="30"/>
          <w:lang w:eastAsia="ru-RU"/>
        </w:rPr>
        <w:t>бучающихся</w:t>
      </w:r>
    </w:p>
    <w:p w:rsidR="003A6520" w:rsidRPr="00152C8D" w:rsidRDefault="00165EB6" w:rsidP="00165E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C8D">
        <w:rPr>
          <w:rFonts w:ascii="Times New Roman" w:hAnsi="Times New Roman" w:cs="Times New Roman"/>
          <w:b/>
          <w:sz w:val="32"/>
          <w:szCs w:val="32"/>
        </w:rPr>
        <w:t>4. Порядок и основания для отчисления воспитанников МБДОУ Детского сада №11 «Родничок»</w:t>
      </w:r>
    </w:p>
    <w:p w:rsidR="00165EB6" w:rsidRPr="00D153B8" w:rsidRDefault="00165EB6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D153B8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Отчисление обучающегося (воспитанника) из 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при расторжении Договора в следующих случаях: </w:t>
      </w:r>
    </w:p>
    <w:p w:rsidR="00165EB6" w:rsidRPr="00D153B8" w:rsidRDefault="00165EB6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EB6" w:rsidRPr="00D153B8" w:rsidRDefault="003A6520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связи с получением образования (завершением обучения); </w:t>
      </w:r>
    </w:p>
    <w:p w:rsidR="00165EB6" w:rsidRPr="00D153B8" w:rsidRDefault="003A6520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 инициативе родителей (законных представителей) обучающихся (воспитанников), выраженной в письменной форме заявления, в том числе в случае перевода обучающегося (воспитанника) для продолжения освоения программы в другую организацию, осуществляющую образовательную деятельность по образовательным программам соответствующего уровня и направленности; </w:t>
      </w:r>
    </w:p>
    <w:p w:rsidR="00165EB6" w:rsidRPr="00D153B8" w:rsidRDefault="00165EB6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 основании рекомендаций </w:t>
      </w:r>
      <w:proofErr w:type="spellStart"/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="00667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9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комиссии;</w:t>
      </w:r>
    </w:p>
    <w:p w:rsidR="00165EB6" w:rsidRPr="00D153B8" w:rsidRDefault="003A6520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-по обстоятельствам, не зависящим от воли родителей (законных представителей) обучающегося (воспитанника) и Детского сада, в том числе в случаях ликвидации Детского сада, аннулирования лицензии на осуществление образовательной деятельности.</w:t>
      </w:r>
    </w:p>
    <w:p w:rsidR="00165EB6" w:rsidRPr="00D153B8" w:rsidRDefault="00165EB6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520" w:rsidRPr="00D153B8" w:rsidRDefault="00D153B8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4.2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отчисления обучающегося (воспитанника) является </w:t>
      </w:r>
      <w:r w:rsidR="00165EB6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заведующего ДОУ 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 (воспитанника) из Детского сада изданный в трехдневный срок. </w:t>
      </w:r>
    </w:p>
    <w:p w:rsidR="00165EB6" w:rsidRPr="00D153B8" w:rsidRDefault="00165EB6" w:rsidP="003A6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520" w:rsidRDefault="00D153B8" w:rsidP="003A65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участников образовательных отношений, предусмотренные законодательством об образовании и локальными нормативными актами Детского сада, прекращаются </w:t>
      </w:r>
      <w:proofErr w:type="gramStart"/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отчисления</w:t>
      </w:r>
      <w:proofErr w:type="gramEnd"/>
      <w:r w:rsidR="003A6520" w:rsidRPr="00D1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 (воспитанника).</w:t>
      </w:r>
    </w:p>
    <w:p w:rsidR="00A90EB4" w:rsidRPr="00152C8D" w:rsidRDefault="00A90EB4" w:rsidP="003A652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5. </w:t>
      </w:r>
      <w:r w:rsidR="00667AEA" w:rsidRPr="00152C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Порядок и основания для восстановления.</w:t>
      </w:r>
    </w:p>
    <w:p w:rsidR="00667AEA" w:rsidRDefault="00667AEA" w:rsidP="00667A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Воспитанник, отчисленный из ДОУ по инициативе родителей (законных представителей) до завершения  обучения   имеет право на восстановление по заявлению родителей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законных представителей)  при наличии  в ДОУ свободных мест.</w:t>
      </w:r>
    </w:p>
    <w:p w:rsidR="00152C8D" w:rsidRDefault="00152C8D" w:rsidP="00667A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Основанием для восстановления воспитанника является направление в ДОУ, приказ заведующего ДОУ  о зачислении.</w:t>
      </w:r>
    </w:p>
    <w:p w:rsidR="00152C8D" w:rsidRPr="00667AEA" w:rsidRDefault="00152C8D" w:rsidP="00667A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Права и обязанности участников образовательного процесса, предусмотренные, законодательством об образовании и локальными актами ДОУ возникают от даты восстановления воспитанника в ДОУ.</w:t>
      </w:r>
    </w:p>
    <w:sectPr w:rsidR="00152C8D" w:rsidRPr="00667AEA" w:rsidSect="00164F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A0"/>
    <w:rsid w:val="00054917"/>
    <w:rsid w:val="00071EE5"/>
    <w:rsid w:val="00152C8D"/>
    <w:rsid w:val="00164F31"/>
    <w:rsid w:val="00165EB6"/>
    <w:rsid w:val="00207C5D"/>
    <w:rsid w:val="002A63EE"/>
    <w:rsid w:val="002A6A18"/>
    <w:rsid w:val="002E7699"/>
    <w:rsid w:val="0030735A"/>
    <w:rsid w:val="00361BE5"/>
    <w:rsid w:val="003A6520"/>
    <w:rsid w:val="00417CA0"/>
    <w:rsid w:val="0044486D"/>
    <w:rsid w:val="0056122A"/>
    <w:rsid w:val="00667AEA"/>
    <w:rsid w:val="00786B90"/>
    <w:rsid w:val="0096492F"/>
    <w:rsid w:val="00A26D13"/>
    <w:rsid w:val="00A90EB4"/>
    <w:rsid w:val="00C7482A"/>
    <w:rsid w:val="00D153B8"/>
    <w:rsid w:val="00EC58D4"/>
    <w:rsid w:val="00F5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t-p">
    <w:name w:val="dt-p"/>
    <w:basedOn w:val="a"/>
    <w:rsid w:val="00A2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t-p">
    <w:name w:val="dt-p"/>
    <w:basedOn w:val="a"/>
    <w:rsid w:val="00A2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8</Pages>
  <Words>2061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Nikita</cp:lastModifiedBy>
  <cp:revision>6</cp:revision>
  <cp:lastPrinted>2021-01-12T08:22:00Z</cp:lastPrinted>
  <dcterms:created xsi:type="dcterms:W3CDTF">2020-10-12T13:20:00Z</dcterms:created>
  <dcterms:modified xsi:type="dcterms:W3CDTF">2021-01-13T17:34:00Z</dcterms:modified>
</cp:coreProperties>
</file>